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5656" w14:textId="77777777" w:rsidR="0057539E" w:rsidRPr="00837A29" w:rsidRDefault="00687CC2">
      <w:pPr>
        <w:rPr>
          <w:b/>
          <w:color w:val="000000"/>
          <w:sz w:val="28"/>
          <w:szCs w:val="28"/>
        </w:rPr>
      </w:pPr>
      <w:r w:rsidRPr="00837A29">
        <w:rPr>
          <w:b/>
          <w:color w:val="000000"/>
          <w:sz w:val="28"/>
          <w:szCs w:val="28"/>
        </w:rPr>
        <w:t xml:space="preserve">Title of abstract in </w:t>
      </w:r>
      <w:r w:rsidR="00F56E8E" w:rsidRPr="00F56E8E">
        <w:rPr>
          <w:b/>
          <w:color w:val="000000"/>
          <w:sz w:val="28"/>
          <w:szCs w:val="28"/>
        </w:rPr>
        <w:t>Times New Roman</w:t>
      </w:r>
      <w:r w:rsidRPr="00837A29">
        <w:rPr>
          <w:b/>
          <w:color w:val="000000"/>
          <w:sz w:val="28"/>
          <w:szCs w:val="28"/>
        </w:rPr>
        <w:t xml:space="preserve"> font: size14 point, </w:t>
      </w:r>
      <w:r w:rsidR="00F56E8E" w:rsidRPr="00837A29">
        <w:rPr>
          <w:b/>
          <w:color w:val="000000"/>
          <w:sz w:val="28"/>
          <w:szCs w:val="28"/>
        </w:rPr>
        <w:t>centered</w:t>
      </w:r>
      <w:r w:rsidRPr="00837A29">
        <w:rPr>
          <w:b/>
          <w:color w:val="000000"/>
          <w:sz w:val="28"/>
          <w:szCs w:val="28"/>
        </w:rPr>
        <w:t xml:space="preserve"> paragraph</w:t>
      </w:r>
    </w:p>
    <w:p w14:paraId="544D0E90" w14:textId="77777777" w:rsidR="00687CC2" w:rsidRDefault="00687CC2">
      <w:pPr>
        <w:rPr>
          <w:rFonts w:ascii="Arial" w:hAnsi="Arial" w:cs="Arial"/>
          <w:b/>
          <w:color w:val="000000"/>
          <w:sz w:val="28"/>
          <w:szCs w:val="28"/>
        </w:rPr>
      </w:pPr>
    </w:p>
    <w:p w14:paraId="2B3484C1" w14:textId="77777777" w:rsidR="00687CC2" w:rsidRPr="00687CC2" w:rsidRDefault="00687CC2">
      <w:pPr>
        <w:rPr>
          <w:color w:val="000000"/>
          <w:sz w:val="28"/>
          <w:szCs w:val="28"/>
        </w:rPr>
      </w:pPr>
      <w:r w:rsidRPr="00687CC2">
        <w:rPr>
          <w:color w:val="000000"/>
          <w:sz w:val="28"/>
          <w:szCs w:val="28"/>
        </w:rPr>
        <w:t>Author, A.A.,</w:t>
      </w:r>
      <w:r w:rsidRPr="00687CC2">
        <w:rPr>
          <w:color w:val="000000"/>
          <w:sz w:val="28"/>
          <w:szCs w:val="28"/>
          <w:vertAlign w:val="superscript"/>
        </w:rPr>
        <w:t>1</w:t>
      </w:r>
      <w:r w:rsidRPr="00687CC2">
        <w:rPr>
          <w:color w:val="000000"/>
          <w:sz w:val="28"/>
          <w:szCs w:val="28"/>
        </w:rPr>
        <w:t>*</w:t>
      </w:r>
      <w:r w:rsidR="00837A29">
        <w:rPr>
          <w:color w:val="000000"/>
          <w:sz w:val="28"/>
          <w:szCs w:val="28"/>
        </w:rPr>
        <w:t xml:space="preserve"> </w:t>
      </w:r>
      <w:r w:rsidRPr="00687CC2">
        <w:rPr>
          <w:color w:val="000000"/>
          <w:sz w:val="28"/>
          <w:szCs w:val="28"/>
        </w:rPr>
        <w:t>Second-Author, B.B.,</w:t>
      </w:r>
      <w:r w:rsidRPr="00687CC2">
        <w:rPr>
          <w:color w:val="000000"/>
          <w:sz w:val="28"/>
          <w:szCs w:val="28"/>
          <w:vertAlign w:val="superscript"/>
        </w:rPr>
        <w:t>2</w:t>
      </w:r>
      <w:r w:rsidR="00837A29">
        <w:rPr>
          <w:color w:val="000000"/>
          <w:sz w:val="28"/>
          <w:szCs w:val="28"/>
          <w:vertAlign w:val="superscript"/>
        </w:rPr>
        <w:t xml:space="preserve"> </w:t>
      </w:r>
      <w:r w:rsidRPr="00687CC2">
        <w:rPr>
          <w:color w:val="000000"/>
          <w:sz w:val="28"/>
          <w:szCs w:val="28"/>
        </w:rPr>
        <w:t>Third, C.C.</w:t>
      </w:r>
      <w:r w:rsidR="00F56E8E" w:rsidRPr="00F56E8E">
        <w:rPr>
          <w:color w:val="000000"/>
          <w:sz w:val="28"/>
          <w:szCs w:val="28"/>
          <w:vertAlign w:val="superscript"/>
        </w:rPr>
        <w:t>2</w:t>
      </w:r>
      <w:r w:rsidRPr="00687CC2">
        <w:rPr>
          <w:color w:val="000000"/>
          <w:sz w:val="28"/>
          <w:szCs w:val="28"/>
        </w:rPr>
        <w:t xml:space="preserve"> </w:t>
      </w:r>
    </w:p>
    <w:p w14:paraId="18D59CCF" w14:textId="77777777" w:rsidR="00687CC2" w:rsidRPr="00687CC2" w:rsidRDefault="00A04F89">
      <w:pPr>
        <w:rPr>
          <w:color w:val="000000"/>
        </w:rPr>
      </w:pPr>
      <w:r>
        <w:rPr>
          <w:color w:val="000000"/>
        </w:rPr>
        <w:t>*</w:t>
      </w:r>
      <w:r w:rsidR="00687CC2" w:rsidRPr="00687CC2">
        <w:rPr>
          <w:color w:val="000000"/>
        </w:rPr>
        <w:t>presenter</w:t>
      </w:r>
    </w:p>
    <w:p w14:paraId="55ED699F" w14:textId="77777777" w:rsidR="00687CC2" w:rsidRPr="00687CC2" w:rsidRDefault="00687CC2">
      <w:pPr>
        <w:rPr>
          <w:color w:val="000000"/>
        </w:rPr>
      </w:pPr>
      <w:r w:rsidRPr="00687CC2">
        <w:rPr>
          <w:color w:val="000000"/>
          <w:vertAlign w:val="superscript"/>
        </w:rPr>
        <w:t>1</w:t>
      </w:r>
      <w:r w:rsidRPr="00687CC2">
        <w:rPr>
          <w:color w:val="000000"/>
        </w:rPr>
        <w:t>e-mail address</w:t>
      </w:r>
      <w:r w:rsidR="0054438F">
        <w:rPr>
          <w:color w:val="000000"/>
        </w:rPr>
        <w:t xml:space="preserve"> of </w:t>
      </w:r>
      <w:r w:rsidR="00A04F89">
        <w:rPr>
          <w:color w:val="000000"/>
        </w:rPr>
        <w:t xml:space="preserve">the </w:t>
      </w:r>
      <w:r w:rsidR="0054438F">
        <w:rPr>
          <w:color w:val="000000"/>
        </w:rPr>
        <w:t>presenter</w:t>
      </w:r>
      <w:r w:rsidRPr="00687CC2">
        <w:rPr>
          <w:color w:val="000000"/>
        </w:rPr>
        <w:t>, Institution, country</w:t>
      </w:r>
    </w:p>
    <w:p w14:paraId="0FF9C9FD" w14:textId="77777777" w:rsidR="00687CC2" w:rsidRDefault="00687CC2">
      <w:pPr>
        <w:rPr>
          <w:color w:val="000000"/>
        </w:rPr>
      </w:pPr>
      <w:r w:rsidRPr="00687CC2">
        <w:rPr>
          <w:color w:val="000000"/>
          <w:vertAlign w:val="superscript"/>
        </w:rPr>
        <w:t>2</w:t>
      </w:r>
      <w:r w:rsidRPr="00687CC2">
        <w:rPr>
          <w:color w:val="000000"/>
        </w:rPr>
        <w:t xml:space="preserve"> Institution, country</w:t>
      </w:r>
    </w:p>
    <w:p w14:paraId="7CC69E7C" w14:textId="77777777" w:rsidR="00687CC2" w:rsidRDefault="00687CC2">
      <w:pPr>
        <w:rPr>
          <w:color w:val="000000"/>
        </w:rPr>
      </w:pPr>
    </w:p>
    <w:p w14:paraId="6ABB085C" w14:textId="77777777" w:rsidR="00687CC2" w:rsidRDefault="00687CC2" w:rsidP="0054438F">
      <w:pPr>
        <w:jc w:val="both"/>
        <w:rPr>
          <w:color w:val="000000"/>
        </w:rPr>
      </w:pPr>
      <w:r>
        <w:rPr>
          <w:color w:val="000000"/>
        </w:rPr>
        <w:t>The main text, like the author names use</w:t>
      </w:r>
      <w:r w:rsidR="00435620">
        <w:rPr>
          <w:color w:val="000000"/>
        </w:rPr>
        <w:t>s</w:t>
      </w:r>
      <w:r>
        <w:rPr>
          <w:color w:val="000000"/>
        </w:rPr>
        <w:t xml:space="preserve"> Times New Roman </w:t>
      </w:r>
      <w:r w:rsidR="00435620">
        <w:rPr>
          <w:color w:val="000000"/>
        </w:rPr>
        <w:t xml:space="preserve">as </w:t>
      </w:r>
      <w:r>
        <w:rPr>
          <w:color w:val="000000"/>
        </w:rPr>
        <w:t>font, 14</w:t>
      </w:r>
      <w:r w:rsidR="008F34E7">
        <w:rPr>
          <w:color w:val="000000"/>
        </w:rPr>
        <w:t>-</w:t>
      </w:r>
      <w:r>
        <w:rPr>
          <w:color w:val="000000"/>
        </w:rPr>
        <w:t>point</w:t>
      </w:r>
      <w:r w:rsidR="00435620">
        <w:rPr>
          <w:color w:val="000000"/>
        </w:rPr>
        <w:t xml:space="preserve"> size</w:t>
      </w:r>
      <w:r>
        <w:rPr>
          <w:color w:val="000000"/>
        </w:rPr>
        <w:t xml:space="preserve"> for the Author names and 12 point for </w:t>
      </w:r>
      <w:r w:rsidR="00837A29">
        <w:rPr>
          <w:color w:val="000000"/>
        </w:rPr>
        <w:t xml:space="preserve">the remainder of the abstract. </w:t>
      </w:r>
      <w:r>
        <w:rPr>
          <w:color w:val="000000"/>
        </w:rPr>
        <w:t xml:space="preserve">Type or paste your text into this file, but remember to keep the page margins the same as is set here which is </w:t>
      </w:r>
      <w:r w:rsidR="0054438F">
        <w:rPr>
          <w:color w:val="000000"/>
        </w:rPr>
        <w:t>2.5 cm all round.  Paragraphs are justified (straight-edged) on both left and right.</w:t>
      </w:r>
    </w:p>
    <w:p w14:paraId="243CA171" w14:textId="77777777" w:rsidR="0054438F" w:rsidRDefault="0054438F" w:rsidP="0054438F">
      <w:pPr>
        <w:jc w:val="both"/>
        <w:rPr>
          <w:color w:val="000000"/>
        </w:rPr>
      </w:pPr>
    </w:p>
    <w:p w14:paraId="450A34BB" w14:textId="77777777" w:rsidR="0054438F" w:rsidRDefault="00A8666D" w:rsidP="0054438F">
      <w:pPr>
        <w:jc w:val="both"/>
        <w:rPr>
          <w:color w:val="000000"/>
        </w:rPr>
      </w:pPr>
      <w:r>
        <w:rPr>
          <w:color w:val="000000"/>
        </w:rPr>
        <w:t>Use single-line spacing and l</w:t>
      </w:r>
      <w:r w:rsidR="0054438F">
        <w:rPr>
          <w:color w:val="000000"/>
        </w:rPr>
        <w:t xml:space="preserve">eave </w:t>
      </w:r>
      <w:r w:rsidR="00837A29">
        <w:rPr>
          <w:color w:val="000000"/>
        </w:rPr>
        <w:t xml:space="preserve">a line gap between paragraphs. </w:t>
      </w:r>
      <w:r w:rsidR="0054438F">
        <w:rPr>
          <w:color w:val="000000"/>
        </w:rPr>
        <w:t>If you would like to insert a fig</w:t>
      </w:r>
      <w:r w:rsidR="00837A29">
        <w:rPr>
          <w:color w:val="000000"/>
        </w:rPr>
        <w:t>ure you can do so. Use ACS style for reference format.</w:t>
      </w:r>
      <w:r w:rsidR="00837A29">
        <w:rPr>
          <w:rStyle w:val="EndnoteReference"/>
          <w:color w:val="000000"/>
        </w:rPr>
        <w:endnoteReference w:id="1"/>
      </w:r>
    </w:p>
    <w:p w14:paraId="3395CB1E" w14:textId="77777777" w:rsidR="0054438F" w:rsidRDefault="0054438F" w:rsidP="0054438F">
      <w:pPr>
        <w:jc w:val="both"/>
        <w:rPr>
          <w:color w:val="000000"/>
        </w:rPr>
      </w:pPr>
    </w:p>
    <w:p w14:paraId="149E07EE" w14:textId="297FEE62" w:rsidR="0054438F" w:rsidRDefault="00380081" w:rsidP="00837A29">
      <w:pPr>
        <w:jc w:val="both"/>
        <w:rPr>
          <w:color w:val="000000"/>
        </w:rPr>
      </w:pPr>
      <w:r>
        <w:rPr>
          <w:color w:val="000000"/>
        </w:rPr>
        <w:t xml:space="preserve">The abstract deadline is </w:t>
      </w:r>
      <w:r w:rsidR="00A04F89">
        <w:rPr>
          <w:color w:val="000000"/>
        </w:rPr>
        <w:t xml:space="preserve">for oral presentation is </w:t>
      </w:r>
      <w:r w:rsidR="00C93492">
        <w:rPr>
          <w:color w:val="000000"/>
          <w:lang w:eastAsia="ja-JP"/>
        </w:rPr>
        <w:t>3</w:t>
      </w:r>
      <w:r w:rsidR="00C93492">
        <w:rPr>
          <w:rFonts w:hint="eastAsia"/>
          <w:color w:val="000000"/>
          <w:lang w:eastAsia="ja-JP"/>
        </w:rPr>
        <w:t>0</w:t>
      </w:r>
      <w:r w:rsidR="00A04F89" w:rsidRPr="00A04F89">
        <w:rPr>
          <w:color w:val="000000"/>
          <w:vertAlign w:val="superscript"/>
        </w:rPr>
        <w:t>th</w:t>
      </w:r>
      <w:r w:rsidR="00A04F89">
        <w:rPr>
          <w:color w:val="000000"/>
        </w:rPr>
        <w:t xml:space="preserve"> </w:t>
      </w:r>
      <w:r w:rsidR="00C93492">
        <w:rPr>
          <w:color w:val="000000"/>
        </w:rPr>
        <w:t>April</w:t>
      </w:r>
      <w:r w:rsidR="00A04F89">
        <w:rPr>
          <w:color w:val="000000"/>
        </w:rPr>
        <w:t xml:space="preserve">, </w:t>
      </w:r>
      <w:r w:rsidR="00837A29">
        <w:rPr>
          <w:color w:val="000000"/>
        </w:rPr>
        <w:t>and 31</w:t>
      </w:r>
      <w:r w:rsidR="00837A29" w:rsidRPr="00837A29">
        <w:rPr>
          <w:color w:val="000000"/>
          <w:vertAlign w:val="superscript"/>
        </w:rPr>
        <w:t>th</w:t>
      </w:r>
      <w:r w:rsidR="00837A29">
        <w:rPr>
          <w:color w:val="000000"/>
        </w:rPr>
        <w:t xml:space="preserve"> May </w:t>
      </w:r>
      <w:r w:rsidR="00A04F89">
        <w:rPr>
          <w:color w:val="000000"/>
        </w:rPr>
        <w:t xml:space="preserve">for poster </w:t>
      </w:r>
      <w:r w:rsidR="00837A29">
        <w:rPr>
          <w:color w:val="000000"/>
        </w:rPr>
        <w:t>presentation</w:t>
      </w:r>
      <w:r w:rsidR="0054438F">
        <w:rPr>
          <w:color w:val="000000"/>
        </w:rPr>
        <w:t>.</w:t>
      </w:r>
      <w:r w:rsidR="00837A29">
        <w:rPr>
          <w:color w:val="000000"/>
        </w:rPr>
        <w:t xml:space="preserve"> The organizers expect that there will be more abstracts submitted with preference for oral presentation than can be accommodated in the program. They will inform those who submit abstracts for oral presentation whether the paper is scheduled for oral or poster presentation and will aim to do so by </w:t>
      </w:r>
      <w:r w:rsidR="00F10404">
        <w:rPr>
          <w:color w:val="000000"/>
        </w:rPr>
        <w:t>10</w:t>
      </w:r>
      <w:r w:rsidR="00F10404">
        <w:rPr>
          <w:color w:val="000000"/>
          <w:vertAlign w:val="superscript"/>
        </w:rPr>
        <w:t>th</w:t>
      </w:r>
      <w:r w:rsidR="00837A29">
        <w:rPr>
          <w:color w:val="000000"/>
        </w:rPr>
        <w:t xml:space="preserve"> May.</w:t>
      </w:r>
    </w:p>
    <w:p w14:paraId="0DA2FAA0" w14:textId="77777777" w:rsidR="00380081" w:rsidRDefault="00380081" w:rsidP="0054438F">
      <w:pPr>
        <w:jc w:val="both"/>
        <w:rPr>
          <w:color w:val="000000"/>
        </w:rPr>
      </w:pPr>
    </w:p>
    <w:p w14:paraId="40757257" w14:textId="77777777" w:rsidR="00380081" w:rsidRDefault="00380081" w:rsidP="0054438F">
      <w:pPr>
        <w:jc w:val="both"/>
        <w:rPr>
          <w:color w:val="000000"/>
        </w:rPr>
      </w:pPr>
      <w:r>
        <w:rPr>
          <w:color w:val="000000"/>
        </w:rPr>
        <w:t xml:space="preserve">If you need to receive a formal acceptance of your abstract in order to be funded to come to the conference, please </w:t>
      </w:r>
      <w:r w:rsidR="00435620">
        <w:rPr>
          <w:color w:val="000000"/>
        </w:rPr>
        <w:t>indicate</w:t>
      </w:r>
      <w:r>
        <w:rPr>
          <w:color w:val="000000"/>
        </w:rPr>
        <w:t xml:space="preserve"> this in your </w:t>
      </w:r>
      <w:r w:rsidR="00435620">
        <w:rPr>
          <w:color w:val="000000"/>
        </w:rPr>
        <w:t>submission</w:t>
      </w:r>
      <w:r>
        <w:rPr>
          <w:color w:val="000000"/>
        </w:rPr>
        <w:t xml:space="preserve"> and you will receive a prompt reply.</w:t>
      </w:r>
    </w:p>
    <w:p w14:paraId="74B03F81" w14:textId="77777777" w:rsidR="00F96649" w:rsidRDefault="00F96649" w:rsidP="0054438F">
      <w:pPr>
        <w:jc w:val="both"/>
        <w:rPr>
          <w:color w:val="000000"/>
        </w:rPr>
      </w:pPr>
    </w:p>
    <w:p w14:paraId="28813824" w14:textId="77777777" w:rsidR="00F96649" w:rsidRDefault="00F96649" w:rsidP="0054438F">
      <w:pPr>
        <w:jc w:val="both"/>
        <w:rPr>
          <w:color w:val="000000"/>
        </w:rPr>
      </w:pPr>
      <w:r>
        <w:rPr>
          <w:color w:val="000000"/>
        </w:rPr>
        <w:t xml:space="preserve">The </w:t>
      </w:r>
      <w:r w:rsidR="00435620">
        <w:rPr>
          <w:color w:val="000000"/>
        </w:rPr>
        <w:t xml:space="preserve">size </w:t>
      </w:r>
      <w:r>
        <w:rPr>
          <w:color w:val="000000"/>
        </w:rPr>
        <w:t>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14:paraId="005395B9" w14:textId="77777777" w:rsidR="00837A29" w:rsidRDefault="00837A29" w:rsidP="0054438F">
      <w:pPr>
        <w:jc w:val="both"/>
        <w:rPr>
          <w:color w:val="000000"/>
        </w:rPr>
      </w:pPr>
    </w:p>
    <w:p w14:paraId="21A3891D" w14:textId="77777777" w:rsidR="00837A29" w:rsidRDefault="00837A29" w:rsidP="0054438F">
      <w:pPr>
        <w:jc w:val="both"/>
        <w:rPr>
          <w:color w:val="000000"/>
        </w:rPr>
      </w:pPr>
    </w:p>
    <w:p w14:paraId="19CFEC24" w14:textId="77777777" w:rsidR="00837A29" w:rsidRDefault="00837A29" w:rsidP="0054438F">
      <w:pPr>
        <w:jc w:val="both"/>
        <w:rPr>
          <w:color w:val="000000"/>
        </w:rPr>
      </w:pPr>
    </w:p>
    <w:p w14:paraId="58A2D155" w14:textId="77777777" w:rsidR="00837A29" w:rsidRDefault="00837A29" w:rsidP="0054438F">
      <w:pPr>
        <w:jc w:val="both"/>
        <w:rPr>
          <w:color w:val="000000"/>
        </w:rPr>
      </w:pPr>
    </w:p>
    <w:sectPr w:rsidR="00837A29" w:rsidSect="0054438F">
      <w:endnotePr>
        <w:numFmt w:val="decimal"/>
      </w:endnotePr>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F4A1" w14:textId="77777777" w:rsidR="00130421" w:rsidRDefault="00130421" w:rsidP="00837A29">
      <w:r>
        <w:separator/>
      </w:r>
    </w:p>
  </w:endnote>
  <w:endnote w:type="continuationSeparator" w:id="0">
    <w:p w14:paraId="6F3F2E84" w14:textId="77777777" w:rsidR="00130421" w:rsidRDefault="00130421" w:rsidP="00837A29">
      <w:r>
        <w:continuationSeparator/>
      </w:r>
    </w:p>
  </w:endnote>
  <w:endnote w:id="1">
    <w:p w14:paraId="78CF45BF" w14:textId="77777777" w:rsidR="00837A29" w:rsidRPr="00837A29" w:rsidRDefault="00837A29" w:rsidP="00837A29">
      <w:pPr>
        <w:autoSpaceDE w:val="0"/>
        <w:autoSpaceDN w:val="0"/>
        <w:adjustRightInd w:val="0"/>
        <w:rPr>
          <w:sz w:val="20"/>
          <w:szCs w:val="20"/>
          <w:lang w:val="hu-HU" w:eastAsia="hu-HU"/>
        </w:rPr>
      </w:pPr>
      <w:r>
        <w:rPr>
          <w:rStyle w:val="EndnoteReference"/>
        </w:rPr>
        <w:endnoteRef/>
      </w:r>
      <w:r>
        <w:t xml:space="preserve"> </w:t>
      </w:r>
      <w:r w:rsidRPr="00837A29">
        <w:rPr>
          <w:sz w:val="20"/>
          <w:szCs w:val="20"/>
          <w:lang w:val="hu-HU" w:eastAsia="hu-HU"/>
        </w:rPr>
        <w:t xml:space="preserve">Ruzi, M.; Anderson, D. T. Photodissociation of N-methylformamide isolated in solid parahydrogen. </w:t>
      </w:r>
      <w:r w:rsidRPr="00837A29">
        <w:rPr>
          <w:i/>
          <w:sz w:val="20"/>
          <w:szCs w:val="20"/>
          <w:lang w:val="hu-HU" w:eastAsia="hu-HU"/>
        </w:rPr>
        <w:t>J. Chem. Phys.</w:t>
      </w:r>
      <w:r>
        <w:rPr>
          <w:sz w:val="20"/>
          <w:szCs w:val="20"/>
          <w:lang w:val="hu-HU" w:eastAsia="hu-HU"/>
        </w:rPr>
        <w:t xml:space="preserve"> </w:t>
      </w:r>
      <w:r w:rsidRPr="00837A29">
        <w:rPr>
          <w:b/>
          <w:sz w:val="20"/>
          <w:szCs w:val="20"/>
          <w:lang w:val="hu-HU" w:eastAsia="hu-HU"/>
        </w:rPr>
        <w:t>2012</w:t>
      </w:r>
      <w:r w:rsidRPr="00837A29">
        <w:rPr>
          <w:sz w:val="20"/>
          <w:szCs w:val="20"/>
          <w:lang w:val="hu-HU" w:eastAsia="hu-HU"/>
        </w:rPr>
        <w:t xml:space="preserve">, </w:t>
      </w:r>
      <w:r w:rsidRPr="00837A29">
        <w:rPr>
          <w:i/>
          <w:sz w:val="20"/>
          <w:szCs w:val="20"/>
          <w:lang w:val="hu-HU" w:eastAsia="hu-HU"/>
        </w:rPr>
        <w:t>137</w:t>
      </w:r>
      <w:r w:rsidRPr="00837A29">
        <w:rPr>
          <w:sz w:val="20"/>
          <w:szCs w:val="20"/>
          <w:lang w:val="hu-HU" w:eastAsia="hu-HU"/>
        </w:rPr>
        <w:t>, 194313.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09D3" w14:textId="77777777" w:rsidR="00130421" w:rsidRDefault="00130421" w:rsidP="00837A29">
      <w:r>
        <w:separator/>
      </w:r>
    </w:p>
  </w:footnote>
  <w:footnote w:type="continuationSeparator" w:id="0">
    <w:p w14:paraId="5DF17758" w14:textId="77777777" w:rsidR="00130421" w:rsidRDefault="00130421" w:rsidP="008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8998806">
    <w:abstractNumId w:val="10"/>
  </w:num>
  <w:num w:numId="2" w16cid:durableId="483468999">
    <w:abstractNumId w:val="9"/>
  </w:num>
  <w:num w:numId="3" w16cid:durableId="661279445">
    <w:abstractNumId w:val="3"/>
  </w:num>
  <w:num w:numId="4" w16cid:durableId="212739125">
    <w:abstractNumId w:val="6"/>
  </w:num>
  <w:num w:numId="5" w16cid:durableId="1266958336">
    <w:abstractNumId w:val="0"/>
  </w:num>
  <w:num w:numId="6" w16cid:durableId="1820462620">
    <w:abstractNumId w:val="1"/>
  </w:num>
  <w:num w:numId="7" w16cid:durableId="161433688">
    <w:abstractNumId w:val="2"/>
  </w:num>
  <w:num w:numId="8" w16cid:durableId="136147248">
    <w:abstractNumId w:val="4"/>
  </w:num>
  <w:num w:numId="9" w16cid:durableId="964234615">
    <w:abstractNumId w:val="8"/>
  </w:num>
  <w:num w:numId="10" w16cid:durableId="1026248926">
    <w:abstractNumId w:val="7"/>
  </w:num>
  <w:num w:numId="11" w16cid:durableId="1853763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E"/>
    <w:rsid w:val="00130421"/>
    <w:rsid w:val="00380081"/>
    <w:rsid w:val="003E7C21"/>
    <w:rsid w:val="00435620"/>
    <w:rsid w:val="004A3688"/>
    <w:rsid w:val="0054438F"/>
    <w:rsid w:val="0057539E"/>
    <w:rsid w:val="00687CC2"/>
    <w:rsid w:val="007F6889"/>
    <w:rsid w:val="00837A29"/>
    <w:rsid w:val="00857999"/>
    <w:rsid w:val="0086766D"/>
    <w:rsid w:val="008F34E7"/>
    <w:rsid w:val="00A04F89"/>
    <w:rsid w:val="00A8666D"/>
    <w:rsid w:val="00AB567B"/>
    <w:rsid w:val="00B93696"/>
    <w:rsid w:val="00C93492"/>
    <w:rsid w:val="00DB5C59"/>
    <w:rsid w:val="00EB0FB2"/>
    <w:rsid w:val="00F10404"/>
    <w:rsid w:val="00F56E8E"/>
    <w:rsid w:val="00F9664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FC17F"/>
  <w15:chartTrackingRefBased/>
  <w15:docId w15:val="{01518C58-568A-4B1C-B630-426E1998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link w:val="EndnoteTextChar"/>
    <w:uiPriority w:val="99"/>
    <w:semiHidden/>
    <w:unhideWhenUsed/>
    <w:rsid w:val="00837A29"/>
    <w:rPr>
      <w:sz w:val="20"/>
      <w:szCs w:val="20"/>
    </w:rPr>
  </w:style>
  <w:style w:type="character" w:customStyle="1" w:styleId="EndnoteTextChar">
    <w:name w:val="Endnote Text Char"/>
    <w:basedOn w:val="DefaultParagraphFont"/>
    <w:link w:val="EndnoteText"/>
    <w:uiPriority w:val="99"/>
    <w:semiHidden/>
    <w:rsid w:val="00837A29"/>
    <w:rPr>
      <w:lang w:val="en-US" w:eastAsia="en-US"/>
    </w:rPr>
  </w:style>
  <w:style w:type="character" w:styleId="EndnoteReference">
    <w:name w:val="endnote reference"/>
    <w:basedOn w:val="DefaultParagraphFont"/>
    <w:uiPriority w:val="99"/>
    <w:semiHidden/>
    <w:unhideWhenUsed/>
    <w:rsid w:val="00837A29"/>
    <w:rPr>
      <w:vertAlign w:val="superscript"/>
    </w:rPr>
  </w:style>
  <w:style w:type="paragraph" w:styleId="Header">
    <w:name w:val="header"/>
    <w:basedOn w:val="Normal"/>
    <w:link w:val="HeaderChar"/>
    <w:uiPriority w:val="99"/>
    <w:unhideWhenUsed/>
    <w:rsid w:val="008F34E7"/>
    <w:pPr>
      <w:tabs>
        <w:tab w:val="center" w:pos="4252"/>
        <w:tab w:val="right" w:pos="8504"/>
      </w:tabs>
      <w:snapToGrid w:val="0"/>
    </w:pPr>
  </w:style>
  <w:style w:type="character" w:customStyle="1" w:styleId="HeaderChar">
    <w:name w:val="Header Char"/>
    <w:basedOn w:val="DefaultParagraphFont"/>
    <w:link w:val="Header"/>
    <w:uiPriority w:val="99"/>
    <w:rsid w:val="008F34E7"/>
    <w:rPr>
      <w:sz w:val="24"/>
      <w:szCs w:val="24"/>
      <w:lang w:val="en-US" w:eastAsia="en-US"/>
    </w:rPr>
  </w:style>
  <w:style w:type="paragraph" w:styleId="Footer">
    <w:name w:val="footer"/>
    <w:basedOn w:val="Normal"/>
    <w:link w:val="FooterChar"/>
    <w:uiPriority w:val="99"/>
    <w:unhideWhenUsed/>
    <w:rsid w:val="008F34E7"/>
    <w:pPr>
      <w:tabs>
        <w:tab w:val="center" w:pos="4252"/>
        <w:tab w:val="right" w:pos="8504"/>
      </w:tabs>
      <w:snapToGrid w:val="0"/>
    </w:pPr>
  </w:style>
  <w:style w:type="character" w:customStyle="1" w:styleId="FooterChar">
    <w:name w:val="Footer Char"/>
    <w:basedOn w:val="DefaultParagraphFont"/>
    <w:link w:val="Footer"/>
    <w:uiPriority w:val="99"/>
    <w:rsid w:val="008F34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D773-EE24-4059-9931-6B7ADD36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Abstract Template</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Masashi TSUGE</cp:lastModifiedBy>
  <cp:revision>7</cp:revision>
  <dcterms:created xsi:type="dcterms:W3CDTF">2019-11-22T11:17:00Z</dcterms:created>
  <dcterms:modified xsi:type="dcterms:W3CDTF">2023-09-21T00:37:00Z</dcterms:modified>
</cp:coreProperties>
</file>